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EA" w:rsidRDefault="00DB73E3" w:rsidP="00F02EEA">
      <w:pPr>
        <w:pStyle w:val="a7"/>
        <w:spacing w:line="360" w:lineRule="auto"/>
        <w:ind w:left="3540"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EA" w:rsidRDefault="00F02EEA" w:rsidP="00F02EEA">
      <w:pPr>
        <w:pStyle w:val="a7"/>
        <w:rPr>
          <w:rFonts w:cs="Arial"/>
          <w:b w:val="0"/>
          <w:sz w:val="16"/>
        </w:rPr>
      </w:pPr>
    </w:p>
    <w:p w:rsidR="00F02EEA" w:rsidRPr="00754FAA" w:rsidRDefault="00F02EEA" w:rsidP="00F02EEA">
      <w:pPr>
        <w:pStyle w:val="a7"/>
        <w:rPr>
          <w:rFonts w:ascii="Times New Roman" w:hAnsi="Times New Roman"/>
          <w:sz w:val="28"/>
        </w:rPr>
      </w:pPr>
      <w:r w:rsidRPr="00754FAA">
        <w:rPr>
          <w:rFonts w:ascii="Times New Roman" w:hAnsi="Times New Roman"/>
          <w:sz w:val="28"/>
        </w:rPr>
        <w:t>СОВЕТ ДЕПУТАТОВ</w:t>
      </w:r>
    </w:p>
    <w:p w:rsidR="00F02EEA" w:rsidRPr="00754FAA" w:rsidRDefault="00F02EEA" w:rsidP="00F02EEA">
      <w:pPr>
        <w:pStyle w:val="a8"/>
      </w:pPr>
      <w:r w:rsidRPr="00754FAA">
        <w:t>ГОРОДСКОГО ОКРУГА ДОМОДЕДОВО</w:t>
      </w:r>
    </w:p>
    <w:p w:rsidR="00F02EEA" w:rsidRPr="00754FAA" w:rsidRDefault="00F02EEA" w:rsidP="00F02EEA">
      <w:pPr>
        <w:pStyle w:val="a8"/>
      </w:pPr>
      <w:r w:rsidRPr="00754FAA">
        <w:t>МОСКОВСКОЙ ОБЛАСТИ</w:t>
      </w:r>
    </w:p>
    <w:p w:rsidR="00F02EEA" w:rsidRPr="00754FAA" w:rsidRDefault="00F02EEA" w:rsidP="00F02EEA">
      <w:pPr>
        <w:rPr>
          <w:b/>
        </w:rPr>
      </w:pPr>
    </w:p>
    <w:p w:rsidR="00F02EEA" w:rsidRPr="00754FAA" w:rsidRDefault="00F02EEA" w:rsidP="00F02EEA">
      <w:pPr>
        <w:pStyle w:val="2"/>
        <w:spacing w:line="360" w:lineRule="auto"/>
      </w:pPr>
      <w:r w:rsidRPr="00754FAA">
        <w:t>РЕШЕНИЕ</w:t>
      </w:r>
    </w:p>
    <w:p w:rsidR="00F02EEA" w:rsidRPr="00767DB2" w:rsidRDefault="00767DB2" w:rsidP="00F02EEA">
      <w:pPr>
        <w:pStyle w:val="a7"/>
        <w:spacing w:line="360" w:lineRule="auto"/>
        <w:rPr>
          <w:rFonts w:cs="Arial"/>
          <w:b w:val="0"/>
          <w:sz w:val="24"/>
          <w:szCs w:val="24"/>
          <w:u w:val="single"/>
        </w:rPr>
      </w:pPr>
      <w:r>
        <w:rPr>
          <w:rFonts w:cs="Arial"/>
          <w:b w:val="0"/>
          <w:sz w:val="24"/>
          <w:szCs w:val="24"/>
        </w:rPr>
        <w:t xml:space="preserve">от </w:t>
      </w:r>
      <w:r w:rsidR="00173836">
        <w:rPr>
          <w:rFonts w:cs="Arial"/>
          <w:b w:val="0"/>
          <w:sz w:val="24"/>
          <w:szCs w:val="24"/>
        </w:rPr>
        <w:t xml:space="preserve"> </w:t>
      </w:r>
      <w:r w:rsidR="00F707C9" w:rsidRPr="00F707C9">
        <w:rPr>
          <w:rFonts w:cs="Arial"/>
          <w:b w:val="0"/>
          <w:sz w:val="24"/>
          <w:szCs w:val="24"/>
          <w:u w:val="single"/>
        </w:rPr>
        <w:t>22.06.2015</w:t>
      </w:r>
      <w:r w:rsidR="004A177D" w:rsidRPr="00173836">
        <w:rPr>
          <w:rFonts w:cs="Arial"/>
          <w:b w:val="0"/>
          <w:sz w:val="24"/>
          <w:szCs w:val="24"/>
        </w:rPr>
        <w:t xml:space="preserve">  </w:t>
      </w:r>
      <w:r w:rsidR="00F02EEA" w:rsidRPr="008A304F">
        <w:rPr>
          <w:rFonts w:cs="Arial"/>
          <w:b w:val="0"/>
          <w:sz w:val="24"/>
          <w:szCs w:val="24"/>
        </w:rPr>
        <w:t>№</w:t>
      </w:r>
      <w:r w:rsidR="00730E48">
        <w:rPr>
          <w:rFonts w:cs="Arial"/>
          <w:b w:val="0"/>
          <w:sz w:val="24"/>
          <w:szCs w:val="24"/>
        </w:rPr>
        <w:t xml:space="preserve"> </w:t>
      </w:r>
      <w:r w:rsidR="00F707C9">
        <w:rPr>
          <w:rFonts w:cs="Arial"/>
          <w:b w:val="0"/>
          <w:sz w:val="24"/>
          <w:szCs w:val="24"/>
        </w:rPr>
        <w:t xml:space="preserve"> </w:t>
      </w:r>
      <w:r w:rsidR="00F707C9" w:rsidRPr="00F707C9">
        <w:rPr>
          <w:rFonts w:cs="Arial"/>
          <w:b w:val="0"/>
          <w:sz w:val="24"/>
          <w:szCs w:val="24"/>
          <w:u w:val="single"/>
        </w:rPr>
        <w:t>1-4/666</w:t>
      </w:r>
    </w:p>
    <w:p w:rsidR="00305997" w:rsidRPr="008A304F" w:rsidRDefault="00305997" w:rsidP="00F02EEA">
      <w:pPr>
        <w:rPr>
          <w:rFonts w:ascii="Arial" w:hAnsi="Arial" w:cs="Arial"/>
        </w:rPr>
      </w:pPr>
    </w:p>
    <w:p w:rsidR="0019453C" w:rsidRDefault="00BA2B3C" w:rsidP="00F02EEA">
      <w:pPr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</w:t>
      </w:r>
      <w:r w:rsidR="00194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решение </w:t>
      </w:r>
    </w:p>
    <w:p w:rsidR="0019453C" w:rsidRDefault="00BA2B3C" w:rsidP="00F02EEA">
      <w:pPr>
        <w:rPr>
          <w:rFonts w:ascii="Arial" w:hAnsi="Arial" w:cs="Arial"/>
        </w:rPr>
      </w:pPr>
      <w:r>
        <w:rPr>
          <w:rFonts w:ascii="Arial" w:hAnsi="Arial" w:cs="Arial"/>
        </w:rPr>
        <w:t>Совета депутатов</w:t>
      </w:r>
      <w:r w:rsidR="00194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городского округа </w:t>
      </w:r>
    </w:p>
    <w:p w:rsidR="00BA2B3C" w:rsidRDefault="00BA2B3C" w:rsidP="00F02EEA">
      <w:pPr>
        <w:rPr>
          <w:rFonts w:ascii="Arial" w:hAnsi="Arial" w:cs="Arial"/>
        </w:rPr>
      </w:pPr>
      <w:r>
        <w:rPr>
          <w:rFonts w:ascii="Arial" w:hAnsi="Arial" w:cs="Arial"/>
        </w:rPr>
        <w:t>Домодедово</w:t>
      </w:r>
      <w:r w:rsidR="00194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17.12.2013 №1-4/562</w:t>
      </w:r>
    </w:p>
    <w:p w:rsidR="0019453C" w:rsidRDefault="00BA2B3C" w:rsidP="00F02EEA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84550B">
        <w:rPr>
          <w:rFonts w:ascii="Arial" w:hAnsi="Arial" w:cs="Arial"/>
        </w:rPr>
        <w:t>О</w:t>
      </w:r>
      <w:r w:rsidR="00675EEC">
        <w:rPr>
          <w:rFonts w:ascii="Arial" w:hAnsi="Arial" w:cs="Arial"/>
        </w:rPr>
        <w:t>б</w:t>
      </w:r>
      <w:r w:rsidR="00F02EEA" w:rsidRPr="008A304F">
        <w:rPr>
          <w:rFonts w:ascii="Arial" w:hAnsi="Arial" w:cs="Arial"/>
        </w:rPr>
        <w:t xml:space="preserve"> </w:t>
      </w:r>
      <w:r w:rsidR="00675EEC">
        <w:rPr>
          <w:rFonts w:ascii="Arial" w:hAnsi="Arial" w:cs="Arial"/>
        </w:rPr>
        <w:t xml:space="preserve">определении стоимости арендной </w:t>
      </w:r>
    </w:p>
    <w:p w:rsidR="0019453C" w:rsidRDefault="00675EEC" w:rsidP="00F02E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платы за </w:t>
      </w:r>
      <w:proofErr w:type="gramStart"/>
      <w:r>
        <w:rPr>
          <w:rFonts w:ascii="Arial" w:hAnsi="Arial" w:cs="Arial"/>
        </w:rPr>
        <w:t>недвижимое</w:t>
      </w:r>
      <w:proofErr w:type="gramEnd"/>
      <w:r>
        <w:rPr>
          <w:rFonts w:ascii="Arial" w:hAnsi="Arial" w:cs="Arial"/>
        </w:rPr>
        <w:t xml:space="preserve"> муниципальное </w:t>
      </w:r>
    </w:p>
    <w:p w:rsidR="00F02EEA" w:rsidRPr="008A304F" w:rsidRDefault="00675EEC" w:rsidP="00F02EEA">
      <w:pPr>
        <w:rPr>
          <w:rFonts w:ascii="Arial" w:hAnsi="Arial" w:cs="Arial"/>
        </w:rPr>
      </w:pPr>
      <w:r>
        <w:rPr>
          <w:rFonts w:ascii="Arial" w:hAnsi="Arial" w:cs="Arial"/>
        </w:rPr>
        <w:t>имущество</w:t>
      </w:r>
      <w:r w:rsidR="00BA2B3C">
        <w:rPr>
          <w:rFonts w:ascii="Arial" w:hAnsi="Arial" w:cs="Arial"/>
        </w:rPr>
        <w:t>»</w:t>
      </w:r>
    </w:p>
    <w:p w:rsidR="003D6E46" w:rsidRPr="003D6E46" w:rsidRDefault="00233A2B" w:rsidP="003D6E46">
      <w:pPr>
        <w:shd w:val="clear" w:color="auto" w:fill="FFFFFF"/>
        <w:spacing w:before="552" w:line="274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В</w:t>
      </w:r>
      <w:r w:rsidR="003D6E46" w:rsidRPr="003D6E46">
        <w:rPr>
          <w:rFonts w:ascii="Arial" w:hAnsi="Arial" w:cs="Arial"/>
          <w:spacing w:val="-1"/>
        </w:rPr>
        <w:t xml:space="preserve"> целях </w:t>
      </w:r>
      <w:r>
        <w:rPr>
          <w:rFonts w:ascii="Arial" w:hAnsi="Arial" w:cs="Arial"/>
          <w:spacing w:val="-1"/>
        </w:rPr>
        <w:t xml:space="preserve">поддержки субъектов малого и среднего предпринимательства, оказывающих социально значимые услуги </w:t>
      </w:r>
      <w:r w:rsidR="00E24E8F">
        <w:rPr>
          <w:rFonts w:ascii="Arial" w:hAnsi="Arial" w:cs="Arial"/>
        </w:rPr>
        <w:t xml:space="preserve">населению </w:t>
      </w:r>
      <w:r w:rsidR="003D6E46" w:rsidRPr="003D6E46">
        <w:rPr>
          <w:rFonts w:ascii="Arial" w:hAnsi="Arial" w:cs="Arial"/>
          <w:spacing w:val="-1"/>
        </w:rPr>
        <w:t>на территор</w:t>
      </w:r>
      <w:r>
        <w:rPr>
          <w:rFonts w:ascii="Arial" w:hAnsi="Arial" w:cs="Arial"/>
          <w:spacing w:val="-1"/>
        </w:rPr>
        <w:t>ии городского округа Домодедово</w:t>
      </w:r>
      <w:r w:rsidR="00E24E8F">
        <w:rPr>
          <w:rFonts w:ascii="Arial" w:hAnsi="Arial" w:cs="Arial"/>
          <w:spacing w:val="-1"/>
        </w:rPr>
        <w:t>,</w:t>
      </w:r>
      <w:r w:rsidR="003D6E46" w:rsidRPr="003D6E46">
        <w:rPr>
          <w:rFonts w:ascii="Arial" w:hAnsi="Arial" w:cs="Arial"/>
          <w:spacing w:val="-1"/>
        </w:rPr>
        <w:t xml:space="preserve"> </w:t>
      </w:r>
      <w:r w:rsidR="003D6E46">
        <w:rPr>
          <w:rFonts w:ascii="Arial" w:hAnsi="Arial" w:cs="Arial"/>
        </w:rPr>
        <w:t xml:space="preserve">на основании ст. 174.1 Бюджетного кодекса РФ, Федерального закона от 06.10.2003 № 131-ФЗ «Об общих принципах организации местного самоуправления в Российской Федерации», </w:t>
      </w:r>
    </w:p>
    <w:p w:rsidR="00F02EEA" w:rsidRPr="008A304F" w:rsidRDefault="00F02EEA" w:rsidP="00B67DF9">
      <w:pPr>
        <w:jc w:val="both"/>
        <w:rPr>
          <w:rFonts w:ascii="Arial" w:hAnsi="Arial" w:cs="Arial"/>
        </w:rPr>
      </w:pPr>
      <w:r w:rsidRPr="008A304F">
        <w:rPr>
          <w:rFonts w:ascii="Arial" w:hAnsi="Arial" w:cs="Arial"/>
        </w:rPr>
        <w:tab/>
      </w:r>
      <w:r w:rsidRPr="008A304F">
        <w:rPr>
          <w:rFonts w:ascii="Arial" w:hAnsi="Arial" w:cs="Arial"/>
        </w:rPr>
        <w:tab/>
      </w:r>
      <w:r w:rsidRPr="008A304F">
        <w:rPr>
          <w:rFonts w:ascii="Arial" w:hAnsi="Arial" w:cs="Arial"/>
        </w:rPr>
        <w:tab/>
        <w:t xml:space="preserve">  </w:t>
      </w:r>
    </w:p>
    <w:p w:rsidR="00B67DF9" w:rsidRPr="002C7646" w:rsidRDefault="00B67DF9" w:rsidP="00F02EEA">
      <w:pPr>
        <w:rPr>
          <w:rFonts w:ascii="Arial" w:hAnsi="Arial" w:cs="Arial"/>
          <w:sz w:val="20"/>
          <w:szCs w:val="20"/>
        </w:rPr>
      </w:pPr>
    </w:p>
    <w:p w:rsidR="005B096B" w:rsidRPr="002C7646" w:rsidRDefault="005B096B" w:rsidP="00F02EEA">
      <w:pPr>
        <w:rPr>
          <w:rFonts w:ascii="Arial" w:hAnsi="Arial" w:cs="Arial"/>
          <w:sz w:val="20"/>
          <w:szCs w:val="20"/>
        </w:rPr>
      </w:pPr>
    </w:p>
    <w:p w:rsidR="00B67DF9" w:rsidRDefault="00F02EEA" w:rsidP="00B67DF9">
      <w:pPr>
        <w:ind w:left="708"/>
        <w:rPr>
          <w:rFonts w:ascii="Arial" w:hAnsi="Arial" w:cs="Arial"/>
          <w:b/>
        </w:rPr>
      </w:pPr>
      <w:r w:rsidRPr="008A304F">
        <w:rPr>
          <w:rFonts w:ascii="Arial" w:hAnsi="Arial" w:cs="Arial"/>
        </w:rPr>
        <w:t xml:space="preserve">               </w:t>
      </w:r>
      <w:r w:rsidRPr="008A304F">
        <w:rPr>
          <w:rFonts w:ascii="Arial" w:hAnsi="Arial" w:cs="Arial"/>
          <w:b/>
        </w:rPr>
        <w:t>СОВЕТ ДЕПУТАТОВ ГОРОДСКОГО ОКРУГА РЕШИЛ:</w:t>
      </w:r>
    </w:p>
    <w:p w:rsidR="00305997" w:rsidRPr="002C7646" w:rsidRDefault="00305997" w:rsidP="00730E48">
      <w:pPr>
        <w:rPr>
          <w:rFonts w:ascii="Arial" w:hAnsi="Arial" w:cs="Arial"/>
          <w:b/>
          <w:sz w:val="20"/>
          <w:szCs w:val="20"/>
        </w:rPr>
      </w:pPr>
    </w:p>
    <w:p w:rsidR="002C7646" w:rsidRPr="002C7646" w:rsidRDefault="002C7646" w:rsidP="00730E48">
      <w:pPr>
        <w:rPr>
          <w:rFonts w:ascii="Arial" w:hAnsi="Arial" w:cs="Arial"/>
          <w:b/>
          <w:sz w:val="20"/>
          <w:szCs w:val="20"/>
        </w:rPr>
      </w:pPr>
    </w:p>
    <w:p w:rsidR="00BA2B3C" w:rsidRDefault="00F02EEA" w:rsidP="00F02EEA">
      <w:pPr>
        <w:jc w:val="both"/>
        <w:rPr>
          <w:rFonts w:ascii="Arial" w:hAnsi="Arial" w:cs="Arial"/>
        </w:rPr>
      </w:pPr>
      <w:r w:rsidRPr="008A304F">
        <w:rPr>
          <w:rFonts w:ascii="Arial" w:hAnsi="Arial" w:cs="Arial"/>
        </w:rPr>
        <w:tab/>
        <w:t>1.</w:t>
      </w:r>
      <w:r w:rsidR="00624A74" w:rsidRPr="008A304F">
        <w:rPr>
          <w:rFonts w:ascii="Arial" w:hAnsi="Arial" w:cs="Arial"/>
        </w:rPr>
        <w:t xml:space="preserve"> </w:t>
      </w:r>
      <w:r w:rsidR="00BA2B3C">
        <w:rPr>
          <w:rFonts w:ascii="Arial" w:hAnsi="Arial" w:cs="Arial"/>
        </w:rPr>
        <w:t xml:space="preserve">Внести в  решение  Совета  депутатов  городского  округа  Домодедово   от 17.12.2013 № 1-4/562 «Об определении стоимости арендной платы за недвижимое </w:t>
      </w:r>
      <w:r w:rsidR="004A177D">
        <w:rPr>
          <w:rFonts w:ascii="Arial" w:hAnsi="Arial" w:cs="Arial"/>
        </w:rPr>
        <w:t>муниципальное имущество» следующие изменения</w:t>
      </w:r>
      <w:r w:rsidR="00BA2B3C">
        <w:rPr>
          <w:rFonts w:ascii="Arial" w:hAnsi="Arial" w:cs="Arial"/>
        </w:rPr>
        <w:t>:</w:t>
      </w:r>
    </w:p>
    <w:p w:rsidR="008E4F29" w:rsidRDefault="00604ED8" w:rsidP="007E3CB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B965C6">
        <w:rPr>
          <w:rFonts w:ascii="Arial" w:hAnsi="Arial" w:cs="Arial"/>
        </w:rPr>
        <w:t xml:space="preserve">ункт </w:t>
      </w:r>
      <w:r w:rsidR="00F447C7">
        <w:rPr>
          <w:rFonts w:ascii="Arial" w:hAnsi="Arial" w:cs="Arial"/>
        </w:rPr>
        <w:t>3.</w:t>
      </w:r>
      <w:r w:rsidR="003D6E46">
        <w:rPr>
          <w:rFonts w:ascii="Arial" w:hAnsi="Arial" w:cs="Arial"/>
        </w:rPr>
        <w:t>6</w:t>
      </w:r>
      <w:r w:rsidR="00F447C7">
        <w:rPr>
          <w:rFonts w:ascii="Arial" w:hAnsi="Arial" w:cs="Arial"/>
        </w:rPr>
        <w:t>.</w:t>
      </w:r>
      <w:r w:rsidR="004A177D">
        <w:rPr>
          <w:rFonts w:ascii="Arial" w:hAnsi="Arial" w:cs="Arial"/>
        </w:rPr>
        <w:t xml:space="preserve"> </w:t>
      </w:r>
      <w:r w:rsidR="00266081">
        <w:rPr>
          <w:rFonts w:ascii="Arial" w:hAnsi="Arial" w:cs="Arial"/>
        </w:rPr>
        <w:t>изложить в следующей редакции:</w:t>
      </w:r>
      <w:r w:rsidR="007E3CB1">
        <w:rPr>
          <w:rFonts w:ascii="Arial" w:hAnsi="Arial" w:cs="Arial"/>
        </w:rPr>
        <w:t xml:space="preserve"> </w:t>
      </w:r>
    </w:p>
    <w:p w:rsidR="003D6E46" w:rsidRDefault="004A177D" w:rsidP="00233A2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7E3CB1">
        <w:rPr>
          <w:rFonts w:ascii="Arial" w:hAnsi="Arial" w:cs="Arial"/>
        </w:rPr>
        <w:t>3.</w:t>
      </w:r>
      <w:r w:rsidR="003D6E46">
        <w:rPr>
          <w:rFonts w:ascii="Arial" w:hAnsi="Arial" w:cs="Arial"/>
        </w:rPr>
        <w:t>6.</w:t>
      </w:r>
      <w:r w:rsidR="003D6E46" w:rsidRPr="003D6E46">
        <w:rPr>
          <w:rFonts w:ascii="Arial" w:hAnsi="Arial" w:cs="Arial"/>
        </w:rPr>
        <w:t xml:space="preserve"> </w:t>
      </w:r>
      <w:r w:rsidR="003D6E46">
        <w:rPr>
          <w:rFonts w:ascii="Arial" w:hAnsi="Arial" w:cs="Arial"/>
        </w:rPr>
        <w:t>Д</w:t>
      </w:r>
      <w:r w:rsidR="003D6E46" w:rsidRPr="00A47404">
        <w:rPr>
          <w:rFonts w:ascii="Arial" w:hAnsi="Arial" w:cs="Arial"/>
        </w:rPr>
        <w:t>ля организаций оказывающих социально значимы</w:t>
      </w:r>
      <w:r w:rsidR="003D6E46">
        <w:rPr>
          <w:rFonts w:ascii="Arial" w:hAnsi="Arial" w:cs="Arial"/>
        </w:rPr>
        <w:t>е</w:t>
      </w:r>
      <w:r w:rsidR="003D6E46" w:rsidRPr="00A47404">
        <w:rPr>
          <w:rFonts w:ascii="Arial" w:hAnsi="Arial" w:cs="Arial"/>
        </w:rPr>
        <w:t xml:space="preserve"> бытовы</w:t>
      </w:r>
      <w:r w:rsidR="003D6E46">
        <w:rPr>
          <w:rFonts w:ascii="Arial" w:hAnsi="Arial" w:cs="Arial"/>
        </w:rPr>
        <w:t>е</w:t>
      </w:r>
      <w:r w:rsidR="003D6E46" w:rsidRPr="00A47404">
        <w:rPr>
          <w:rFonts w:ascii="Arial" w:hAnsi="Arial" w:cs="Arial"/>
        </w:rPr>
        <w:t xml:space="preserve"> услуг</w:t>
      </w:r>
      <w:r w:rsidR="003D6E46">
        <w:rPr>
          <w:rFonts w:ascii="Arial" w:hAnsi="Arial" w:cs="Arial"/>
        </w:rPr>
        <w:t>и</w:t>
      </w:r>
      <w:r w:rsidR="003D6E46" w:rsidRPr="00A47404">
        <w:rPr>
          <w:rFonts w:ascii="Arial" w:hAnsi="Arial" w:cs="Arial"/>
        </w:rPr>
        <w:t xml:space="preserve"> льготным категориям граждан на территории городского округа Домодедово Московской области</w:t>
      </w:r>
      <w:r w:rsidR="00233A2B">
        <w:rPr>
          <w:rFonts w:ascii="Arial" w:hAnsi="Arial" w:cs="Arial"/>
        </w:rPr>
        <w:t xml:space="preserve"> </w:t>
      </w:r>
      <w:r w:rsidR="003D6E46" w:rsidRPr="004D1942">
        <w:rPr>
          <w:rFonts w:ascii="Arial" w:hAnsi="Arial" w:cs="Arial"/>
        </w:rPr>
        <w:t xml:space="preserve">– </w:t>
      </w:r>
      <w:r w:rsidR="00233A2B">
        <w:rPr>
          <w:rFonts w:ascii="Arial" w:hAnsi="Arial" w:cs="Arial"/>
        </w:rPr>
        <w:t>50</w:t>
      </w:r>
      <w:r w:rsidR="003D6E46" w:rsidRPr="004D1942">
        <w:rPr>
          <w:rFonts w:ascii="Arial" w:hAnsi="Arial" w:cs="Arial"/>
        </w:rPr>
        <w:t xml:space="preserve">  процентов от рыночной стоимос</w:t>
      </w:r>
      <w:r w:rsidR="003D6E46">
        <w:rPr>
          <w:rFonts w:ascii="Arial" w:hAnsi="Arial" w:cs="Arial"/>
        </w:rPr>
        <w:t>ти годовой арендной платы</w:t>
      </w:r>
      <w:proofErr w:type="gramStart"/>
      <w:r w:rsidR="003D6E46">
        <w:rPr>
          <w:rFonts w:ascii="Arial" w:hAnsi="Arial" w:cs="Arial"/>
        </w:rPr>
        <w:t>.</w:t>
      </w:r>
      <w:r w:rsidR="00233A2B">
        <w:rPr>
          <w:rFonts w:ascii="Arial" w:hAnsi="Arial" w:cs="Arial"/>
        </w:rPr>
        <w:t>»</w:t>
      </w:r>
      <w:proofErr w:type="gramEnd"/>
    </w:p>
    <w:p w:rsidR="00266081" w:rsidRDefault="007E3CB1" w:rsidP="002660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B0B14">
        <w:rPr>
          <w:rFonts w:ascii="Arial" w:hAnsi="Arial" w:cs="Arial"/>
        </w:rPr>
        <w:t xml:space="preserve">. </w:t>
      </w:r>
      <w:r w:rsidR="00266081">
        <w:rPr>
          <w:rFonts w:ascii="Arial" w:hAnsi="Arial" w:cs="Arial"/>
        </w:rPr>
        <w:t xml:space="preserve">Настоящее решение вступает в силу </w:t>
      </w:r>
      <w:proofErr w:type="gramStart"/>
      <w:r w:rsidR="00266081">
        <w:rPr>
          <w:rFonts w:ascii="Arial" w:hAnsi="Arial" w:cs="Arial"/>
        </w:rPr>
        <w:t>с даты принятия</w:t>
      </w:r>
      <w:proofErr w:type="gramEnd"/>
      <w:r w:rsidR="00233A2B">
        <w:rPr>
          <w:rFonts w:ascii="Arial" w:hAnsi="Arial" w:cs="Arial"/>
        </w:rPr>
        <w:t>.</w:t>
      </w:r>
      <w:r w:rsidR="00266081">
        <w:rPr>
          <w:rFonts w:ascii="Arial" w:hAnsi="Arial" w:cs="Arial"/>
        </w:rPr>
        <w:t xml:space="preserve"> </w:t>
      </w:r>
    </w:p>
    <w:p w:rsidR="00675EEC" w:rsidRDefault="007E3CB1" w:rsidP="0026608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02EEA" w:rsidRPr="008A304F">
        <w:rPr>
          <w:rFonts w:ascii="Arial" w:hAnsi="Arial" w:cs="Arial"/>
        </w:rPr>
        <w:t xml:space="preserve">. </w:t>
      </w:r>
      <w:r w:rsidR="0083582C">
        <w:rPr>
          <w:rFonts w:ascii="Arial" w:hAnsi="Arial" w:cs="Arial"/>
        </w:rPr>
        <w:t xml:space="preserve">Опубликовать настоящее решение </w:t>
      </w:r>
      <w:r w:rsidR="00BA2B3C">
        <w:rPr>
          <w:rFonts w:ascii="Arial" w:hAnsi="Arial" w:cs="Arial"/>
        </w:rPr>
        <w:t>в установленном порядке</w:t>
      </w:r>
      <w:r w:rsidR="0083582C">
        <w:rPr>
          <w:rFonts w:ascii="Arial" w:hAnsi="Arial" w:cs="Arial"/>
        </w:rPr>
        <w:t>.</w:t>
      </w:r>
      <w:r w:rsidR="004A7664">
        <w:rPr>
          <w:rFonts w:ascii="Arial" w:hAnsi="Arial" w:cs="Arial"/>
        </w:rPr>
        <w:tab/>
      </w:r>
    </w:p>
    <w:p w:rsidR="00F02EEA" w:rsidRPr="008A304F" w:rsidRDefault="007E3CB1" w:rsidP="00675E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3582C">
        <w:rPr>
          <w:rFonts w:ascii="Arial" w:hAnsi="Arial" w:cs="Arial"/>
        </w:rPr>
        <w:t xml:space="preserve">. </w:t>
      </w:r>
      <w:proofErr w:type="gramStart"/>
      <w:r w:rsidR="00F02EEA" w:rsidRPr="008A304F">
        <w:rPr>
          <w:rFonts w:ascii="Arial" w:hAnsi="Arial" w:cs="Arial"/>
        </w:rPr>
        <w:t>Контроль за</w:t>
      </w:r>
      <w:proofErr w:type="gramEnd"/>
      <w:r w:rsidR="00F02EEA" w:rsidRPr="008A304F">
        <w:rPr>
          <w:rFonts w:ascii="Arial" w:hAnsi="Arial" w:cs="Arial"/>
        </w:rPr>
        <w:t xml:space="preserve"> </w:t>
      </w:r>
      <w:r w:rsidR="0083582C">
        <w:rPr>
          <w:rFonts w:ascii="Arial" w:hAnsi="Arial" w:cs="Arial"/>
        </w:rPr>
        <w:t>ис</w:t>
      </w:r>
      <w:r w:rsidR="00F02EEA" w:rsidRPr="008A304F">
        <w:rPr>
          <w:rFonts w:ascii="Arial" w:hAnsi="Arial" w:cs="Arial"/>
        </w:rPr>
        <w:t xml:space="preserve">полнением настоящего решения возложить на </w:t>
      </w:r>
      <w:r w:rsidR="00871C0B">
        <w:rPr>
          <w:rFonts w:ascii="Arial" w:hAnsi="Arial" w:cs="Arial"/>
        </w:rPr>
        <w:t>постоянн</w:t>
      </w:r>
      <w:r w:rsidR="00B94517">
        <w:rPr>
          <w:rFonts w:ascii="Arial" w:hAnsi="Arial" w:cs="Arial"/>
        </w:rPr>
        <w:t>ую</w:t>
      </w:r>
      <w:r w:rsidR="00871C0B">
        <w:rPr>
          <w:rFonts w:ascii="Arial" w:hAnsi="Arial" w:cs="Arial"/>
        </w:rPr>
        <w:t xml:space="preserve"> </w:t>
      </w:r>
      <w:r w:rsidR="009F1C85">
        <w:rPr>
          <w:rFonts w:ascii="Arial" w:hAnsi="Arial" w:cs="Arial"/>
        </w:rPr>
        <w:t>комисси</w:t>
      </w:r>
      <w:r w:rsidR="00B94517">
        <w:rPr>
          <w:rFonts w:ascii="Arial" w:hAnsi="Arial" w:cs="Arial"/>
        </w:rPr>
        <w:t>ю</w:t>
      </w:r>
      <w:r w:rsidR="00871C0B">
        <w:rPr>
          <w:rFonts w:ascii="Arial" w:hAnsi="Arial" w:cs="Arial"/>
        </w:rPr>
        <w:t xml:space="preserve"> по бюджету, налогам и финансам</w:t>
      </w:r>
      <w:r w:rsidR="009D4461">
        <w:rPr>
          <w:rFonts w:ascii="Arial" w:hAnsi="Arial" w:cs="Arial"/>
        </w:rPr>
        <w:t xml:space="preserve"> </w:t>
      </w:r>
      <w:r w:rsidR="00B94517">
        <w:rPr>
          <w:rFonts w:ascii="Arial" w:hAnsi="Arial" w:cs="Arial"/>
        </w:rPr>
        <w:t>(</w:t>
      </w:r>
      <w:r w:rsidR="009D4461">
        <w:rPr>
          <w:rFonts w:ascii="Arial" w:hAnsi="Arial" w:cs="Arial"/>
        </w:rPr>
        <w:t>Шалаев</w:t>
      </w:r>
      <w:r w:rsidR="002512E6">
        <w:rPr>
          <w:rFonts w:ascii="Arial" w:hAnsi="Arial" w:cs="Arial"/>
        </w:rPr>
        <w:t xml:space="preserve"> В.А.</w:t>
      </w:r>
      <w:r w:rsidR="00B94517">
        <w:rPr>
          <w:rFonts w:ascii="Arial" w:hAnsi="Arial" w:cs="Arial"/>
        </w:rPr>
        <w:t>)</w:t>
      </w:r>
      <w:r w:rsidR="00F02EEA" w:rsidRPr="008A304F">
        <w:rPr>
          <w:rFonts w:ascii="Arial" w:hAnsi="Arial" w:cs="Arial"/>
        </w:rPr>
        <w:t>.</w:t>
      </w:r>
    </w:p>
    <w:p w:rsidR="004C0D4E" w:rsidRPr="008A304F" w:rsidRDefault="004C0D4E" w:rsidP="00F02EEA">
      <w:pPr>
        <w:rPr>
          <w:rFonts w:ascii="Arial" w:hAnsi="Arial" w:cs="Arial"/>
        </w:rPr>
      </w:pPr>
    </w:p>
    <w:p w:rsidR="00F02EEA" w:rsidRDefault="00F02EEA" w:rsidP="00F02EEA">
      <w:pPr>
        <w:rPr>
          <w:rFonts w:ascii="Arial" w:hAnsi="Arial" w:cs="Arial"/>
        </w:rPr>
      </w:pPr>
    </w:p>
    <w:p w:rsidR="00305997" w:rsidRPr="008A304F" w:rsidRDefault="00305997" w:rsidP="00F02EEA">
      <w:pPr>
        <w:rPr>
          <w:rFonts w:ascii="Arial" w:hAnsi="Arial" w:cs="Arial"/>
        </w:rPr>
      </w:pPr>
    </w:p>
    <w:p w:rsidR="00F02EEA" w:rsidRPr="008A304F" w:rsidRDefault="00871C0B" w:rsidP="00F02E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городского округа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7227">
        <w:rPr>
          <w:rFonts w:ascii="Arial" w:hAnsi="Arial" w:cs="Arial"/>
        </w:rPr>
        <w:t xml:space="preserve">     </w:t>
      </w:r>
      <w:proofErr w:type="spellStart"/>
      <w:r w:rsidR="00F02EEA" w:rsidRPr="008A304F">
        <w:rPr>
          <w:rFonts w:ascii="Arial" w:hAnsi="Arial" w:cs="Arial"/>
        </w:rPr>
        <w:t>Л.П.Ковалевский</w:t>
      </w:r>
      <w:proofErr w:type="spellEnd"/>
      <w:r w:rsidR="00F02EEA" w:rsidRPr="008A304F">
        <w:rPr>
          <w:rFonts w:ascii="Arial" w:hAnsi="Arial" w:cs="Arial"/>
        </w:rPr>
        <w:t xml:space="preserve"> </w:t>
      </w:r>
    </w:p>
    <w:p w:rsidR="00B94517" w:rsidRPr="008A304F" w:rsidRDefault="00B94517" w:rsidP="00F02EEA">
      <w:pPr>
        <w:rPr>
          <w:rFonts w:ascii="Arial" w:hAnsi="Arial" w:cs="Arial"/>
        </w:rPr>
      </w:pPr>
    </w:p>
    <w:p w:rsidR="00646D34" w:rsidRDefault="00646D34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5D56A8" w:rsidRDefault="005D56A8" w:rsidP="005D56A8">
      <w:pPr>
        <w:rPr>
          <w:rFonts w:ascii="Arial" w:hAnsi="Arial" w:cs="Arial"/>
        </w:rPr>
      </w:pPr>
      <w:bookmarkStart w:id="0" w:name="_GoBack"/>
      <w:bookmarkEnd w:id="0"/>
    </w:p>
    <w:sectPr w:rsidR="005D56A8" w:rsidSect="00B0047C">
      <w:footerReference w:type="even" r:id="rId9"/>
      <w:footerReference w:type="default" r:id="rId10"/>
      <w:pgSz w:w="11906" w:h="16838"/>
      <w:pgMar w:top="540" w:right="794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9A" w:rsidRDefault="00451B9A">
      <w:r>
        <w:separator/>
      </w:r>
    </w:p>
  </w:endnote>
  <w:endnote w:type="continuationSeparator" w:id="0">
    <w:p w:rsidR="00451B9A" w:rsidRDefault="0045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6B" w:rsidRDefault="007C766B" w:rsidP="00814C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766B" w:rsidRDefault="007C766B" w:rsidP="00C708E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6B" w:rsidRDefault="007C766B" w:rsidP="00814C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07C9">
      <w:rPr>
        <w:rStyle w:val="a4"/>
        <w:noProof/>
      </w:rPr>
      <w:t>2</w:t>
    </w:r>
    <w:r>
      <w:rPr>
        <w:rStyle w:val="a4"/>
      </w:rPr>
      <w:fldChar w:fldCharType="end"/>
    </w:r>
  </w:p>
  <w:p w:rsidR="007C766B" w:rsidRDefault="007C766B" w:rsidP="00C708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9A" w:rsidRDefault="00451B9A">
      <w:r>
        <w:separator/>
      </w:r>
    </w:p>
  </w:footnote>
  <w:footnote w:type="continuationSeparator" w:id="0">
    <w:p w:rsidR="00451B9A" w:rsidRDefault="0045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5E1"/>
    <w:multiLevelType w:val="hybridMultilevel"/>
    <w:tmpl w:val="B2BA1E8A"/>
    <w:lvl w:ilvl="0" w:tplc="E46246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9649F5"/>
    <w:multiLevelType w:val="hybridMultilevel"/>
    <w:tmpl w:val="7C0425D8"/>
    <w:lvl w:ilvl="0" w:tplc="845C26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3A15EC1"/>
    <w:multiLevelType w:val="hybridMultilevel"/>
    <w:tmpl w:val="FCDABCB0"/>
    <w:lvl w:ilvl="0" w:tplc="C7E66D1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0D37A1"/>
    <w:multiLevelType w:val="hybridMultilevel"/>
    <w:tmpl w:val="68F6414A"/>
    <w:lvl w:ilvl="0" w:tplc="89342374">
      <w:start w:val="1"/>
      <w:numFmt w:val="decimal"/>
      <w:lvlText w:val="%1."/>
      <w:lvlJc w:val="left"/>
      <w:pPr>
        <w:tabs>
          <w:tab w:val="num" w:pos="2256"/>
        </w:tabs>
        <w:ind w:left="225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127A7B43"/>
    <w:multiLevelType w:val="hybridMultilevel"/>
    <w:tmpl w:val="E04A33EC"/>
    <w:lvl w:ilvl="0" w:tplc="2F507834">
      <w:start w:val="1"/>
      <w:numFmt w:val="decimal"/>
      <w:lvlText w:val="%1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1A9F7190"/>
    <w:multiLevelType w:val="hybridMultilevel"/>
    <w:tmpl w:val="CD806066"/>
    <w:lvl w:ilvl="0" w:tplc="68841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ABC579C"/>
    <w:multiLevelType w:val="hybridMultilevel"/>
    <w:tmpl w:val="F99EBA06"/>
    <w:lvl w:ilvl="0" w:tplc="E9E0B8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B681C1A"/>
    <w:multiLevelType w:val="hybridMultilevel"/>
    <w:tmpl w:val="64D4B156"/>
    <w:lvl w:ilvl="0" w:tplc="964668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4374F4"/>
    <w:multiLevelType w:val="hybridMultilevel"/>
    <w:tmpl w:val="8BF4713C"/>
    <w:lvl w:ilvl="0" w:tplc="457AD47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EAE74D9"/>
    <w:multiLevelType w:val="hybridMultilevel"/>
    <w:tmpl w:val="BFA0DCC0"/>
    <w:lvl w:ilvl="0" w:tplc="7396D90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CB02BA"/>
    <w:multiLevelType w:val="hybridMultilevel"/>
    <w:tmpl w:val="5790AFD2"/>
    <w:lvl w:ilvl="0" w:tplc="235A74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F0517B"/>
    <w:multiLevelType w:val="hybridMultilevel"/>
    <w:tmpl w:val="F5D692C4"/>
    <w:lvl w:ilvl="0" w:tplc="8C6218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90E0432"/>
    <w:multiLevelType w:val="hybridMultilevel"/>
    <w:tmpl w:val="B6D2277E"/>
    <w:lvl w:ilvl="0" w:tplc="66FAFD08">
      <w:start w:val="1"/>
      <w:numFmt w:val="decimal"/>
      <w:lvlText w:val="%1."/>
      <w:lvlJc w:val="left"/>
      <w:pPr>
        <w:tabs>
          <w:tab w:val="num" w:pos="2160"/>
        </w:tabs>
        <w:ind w:left="216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41AC1F55"/>
    <w:multiLevelType w:val="hybridMultilevel"/>
    <w:tmpl w:val="747C3A6E"/>
    <w:lvl w:ilvl="0" w:tplc="7556E83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4FA78BD"/>
    <w:multiLevelType w:val="hybridMultilevel"/>
    <w:tmpl w:val="B07C0598"/>
    <w:lvl w:ilvl="0" w:tplc="B7B4011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7066F4E"/>
    <w:multiLevelType w:val="hybridMultilevel"/>
    <w:tmpl w:val="2DF45602"/>
    <w:lvl w:ilvl="0" w:tplc="802A5B4E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7F84981"/>
    <w:multiLevelType w:val="hybridMultilevel"/>
    <w:tmpl w:val="765E7146"/>
    <w:lvl w:ilvl="0" w:tplc="3F309A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BD14A80"/>
    <w:multiLevelType w:val="hybridMultilevel"/>
    <w:tmpl w:val="F7FC1BB4"/>
    <w:lvl w:ilvl="0" w:tplc="DF58DFF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2BF3531"/>
    <w:multiLevelType w:val="hybridMultilevel"/>
    <w:tmpl w:val="ED1E5FD0"/>
    <w:lvl w:ilvl="0" w:tplc="687E45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343711A"/>
    <w:multiLevelType w:val="hybridMultilevel"/>
    <w:tmpl w:val="DDD03022"/>
    <w:lvl w:ilvl="0" w:tplc="828C9684">
      <w:start w:val="1"/>
      <w:numFmt w:val="decimal"/>
      <w:lvlText w:val="%1."/>
      <w:lvlJc w:val="left"/>
      <w:pPr>
        <w:tabs>
          <w:tab w:val="num" w:pos="2190"/>
        </w:tabs>
        <w:ind w:left="219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>
    <w:nsid w:val="551C5DC8"/>
    <w:multiLevelType w:val="hybridMultilevel"/>
    <w:tmpl w:val="6C1283EC"/>
    <w:lvl w:ilvl="0" w:tplc="472821B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2E0AF5"/>
    <w:multiLevelType w:val="hybridMultilevel"/>
    <w:tmpl w:val="28C21A7A"/>
    <w:lvl w:ilvl="0" w:tplc="841A73B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53235BF"/>
    <w:multiLevelType w:val="hybridMultilevel"/>
    <w:tmpl w:val="E99A6790"/>
    <w:lvl w:ilvl="0" w:tplc="DD581F8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B1F00EE"/>
    <w:multiLevelType w:val="hybridMultilevel"/>
    <w:tmpl w:val="5D0AD1CA"/>
    <w:lvl w:ilvl="0" w:tplc="F6F6DF0C">
      <w:start w:val="1"/>
      <w:numFmt w:val="decimal"/>
      <w:lvlText w:val="%1."/>
      <w:lvlJc w:val="left"/>
      <w:pPr>
        <w:tabs>
          <w:tab w:val="num" w:pos="2250"/>
        </w:tabs>
        <w:ind w:left="22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>
    <w:nsid w:val="5B743474"/>
    <w:multiLevelType w:val="hybridMultilevel"/>
    <w:tmpl w:val="AE660B58"/>
    <w:lvl w:ilvl="0" w:tplc="9A2C199A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24BA6"/>
    <w:multiLevelType w:val="hybridMultilevel"/>
    <w:tmpl w:val="B7B08166"/>
    <w:lvl w:ilvl="0" w:tplc="F2AEAC48">
      <w:start w:val="1"/>
      <w:numFmt w:val="decimal"/>
      <w:lvlText w:val="%1."/>
      <w:lvlJc w:val="left"/>
      <w:pPr>
        <w:tabs>
          <w:tab w:val="num" w:pos="2205"/>
        </w:tabs>
        <w:ind w:left="220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6">
    <w:nsid w:val="614C68F9"/>
    <w:multiLevelType w:val="hybridMultilevel"/>
    <w:tmpl w:val="259AEF2E"/>
    <w:lvl w:ilvl="0" w:tplc="44586C66">
      <w:start w:val="6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647513"/>
    <w:multiLevelType w:val="hybridMultilevel"/>
    <w:tmpl w:val="635082B2"/>
    <w:lvl w:ilvl="0" w:tplc="36EA20B0">
      <w:start w:val="6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8">
    <w:nsid w:val="64BF3C0F"/>
    <w:multiLevelType w:val="hybridMultilevel"/>
    <w:tmpl w:val="78C0EF3A"/>
    <w:lvl w:ilvl="0" w:tplc="7A50F068">
      <w:start w:val="3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D6D1F20"/>
    <w:multiLevelType w:val="hybridMultilevel"/>
    <w:tmpl w:val="4C8E7504"/>
    <w:lvl w:ilvl="0" w:tplc="05A6040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EBD7C78"/>
    <w:multiLevelType w:val="hybridMultilevel"/>
    <w:tmpl w:val="46DCC55E"/>
    <w:lvl w:ilvl="0" w:tplc="019E486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12"/>
  </w:num>
  <w:num w:numId="5">
    <w:abstractNumId w:val="23"/>
  </w:num>
  <w:num w:numId="6">
    <w:abstractNumId w:val="25"/>
  </w:num>
  <w:num w:numId="7">
    <w:abstractNumId w:val="27"/>
  </w:num>
  <w:num w:numId="8">
    <w:abstractNumId w:val="7"/>
  </w:num>
  <w:num w:numId="9">
    <w:abstractNumId w:val="5"/>
  </w:num>
  <w:num w:numId="10">
    <w:abstractNumId w:val="18"/>
  </w:num>
  <w:num w:numId="11">
    <w:abstractNumId w:val="0"/>
  </w:num>
  <w:num w:numId="12">
    <w:abstractNumId w:val="16"/>
  </w:num>
  <w:num w:numId="13">
    <w:abstractNumId w:val="26"/>
  </w:num>
  <w:num w:numId="14">
    <w:abstractNumId w:val="9"/>
  </w:num>
  <w:num w:numId="15">
    <w:abstractNumId w:val="11"/>
  </w:num>
  <w:num w:numId="16">
    <w:abstractNumId w:val="29"/>
  </w:num>
  <w:num w:numId="17">
    <w:abstractNumId w:val="15"/>
  </w:num>
  <w:num w:numId="18">
    <w:abstractNumId w:val="1"/>
  </w:num>
  <w:num w:numId="19">
    <w:abstractNumId w:val="6"/>
  </w:num>
  <w:num w:numId="20">
    <w:abstractNumId w:val="24"/>
  </w:num>
  <w:num w:numId="21">
    <w:abstractNumId w:val="13"/>
  </w:num>
  <w:num w:numId="22">
    <w:abstractNumId w:val="2"/>
  </w:num>
  <w:num w:numId="23">
    <w:abstractNumId w:val="21"/>
  </w:num>
  <w:num w:numId="24">
    <w:abstractNumId w:val="30"/>
  </w:num>
  <w:num w:numId="25">
    <w:abstractNumId w:val="14"/>
  </w:num>
  <w:num w:numId="26">
    <w:abstractNumId w:val="28"/>
  </w:num>
  <w:num w:numId="27">
    <w:abstractNumId w:val="10"/>
  </w:num>
  <w:num w:numId="28">
    <w:abstractNumId w:val="20"/>
  </w:num>
  <w:num w:numId="29">
    <w:abstractNumId w:val="8"/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FF"/>
    <w:rsid w:val="00000B68"/>
    <w:rsid w:val="0000361A"/>
    <w:rsid w:val="00017DA4"/>
    <w:rsid w:val="00022FBD"/>
    <w:rsid w:val="000234B0"/>
    <w:rsid w:val="000258B8"/>
    <w:rsid w:val="00040460"/>
    <w:rsid w:val="0004264C"/>
    <w:rsid w:val="00045846"/>
    <w:rsid w:val="00046B0F"/>
    <w:rsid w:val="00070BAB"/>
    <w:rsid w:val="000716AC"/>
    <w:rsid w:val="000733B0"/>
    <w:rsid w:val="000746DD"/>
    <w:rsid w:val="00081829"/>
    <w:rsid w:val="00081A9C"/>
    <w:rsid w:val="0008798E"/>
    <w:rsid w:val="0009496B"/>
    <w:rsid w:val="000A196E"/>
    <w:rsid w:val="000B0864"/>
    <w:rsid w:val="000B53BF"/>
    <w:rsid w:val="000C6C8C"/>
    <w:rsid w:val="000D184A"/>
    <w:rsid w:val="000D6838"/>
    <w:rsid w:val="00101E56"/>
    <w:rsid w:val="00105EEF"/>
    <w:rsid w:val="00107218"/>
    <w:rsid w:val="00114F0B"/>
    <w:rsid w:val="0012459D"/>
    <w:rsid w:val="001246BD"/>
    <w:rsid w:val="00131363"/>
    <w:rsid w:val="00132DEE"/>
    <w:rsid w:val="00135437"/>
    <w:rsid w:val="00143F1D"/>
    <w:rsid w:val="00147C6C"/>
    <w:rsid w:val="001604F5"/>
    <w:rsid w:val="00172E4F"/>
    <w:rsid w:val="00173836"/>
    <w:rsid w:val="0017682A"/>
    <w:rsid w:val="00177B49"/>
    <w:rsid w:val="00181E8C"/>
    <w:rsid w:val="0018239E"/>
    <w:rsid w:val="001827A6"/>
    <w:rsid w:val="00182AF2"/>
    <w:rsid w:val="0018451D"/>
    <w:rsid w:val="00185C3B"/>
    <w:rsid w:val="00191018"/>
    <w:rsid w:val="0019453C"/>
    <w:rsid w:val="00194A3F"/>
    <w:rsid w:val="00194E2D"/>
    <w:rsid w:val="00196F56"/>
    <w:rsid w:val="00196F94"/>
    <w:rsid w:val="001A29BA"/>
    <w:rsid w:val="001A7103"/>
    <w:rsid w:val="001A765F"/>
    <w:rsid w:val="001E4A47"/>
    <w:rsid w:val="00205149"/>
    <w:rsid w:val="002065D5"/>
    <w:rsid w:val="00233A2B"/>
    <w:rsid w:val="00244D5F"/>
    <w:rsid w:val="00245991"/>
    <w:rsid w:val="00251292"/>
    <w:rsid w:val="002512E6"/>
    <w:rsid w:val="00252156"/>
    <w:rsid w:val="00266081"/>
    <w:rsid w:val="002664B4"/>
    <w:rsid w:val="00266DED"/>
    <w:rsid w:val="002722B8"/>
    <w:rsid w:val="002775CD"/>
    <w:rsid w:val="0027767C"/>
    <w:rsid w:val="00280C8B"/>
    <w:rsid w:val="00284B56"/>
    <w:rsid w:val="00285C0D"/>
    <w:rsid w:val="00294B3F"/>
    <w:rsid w:val="00297997"/>
    <w:rsid w:val="00297DDB"/>
    <w:rsid w:val="002A2138"/>
    <w:rsid w:val="002A5B31"/>
    <w:rsid w:val="002B6080"/>
    <w:rsid w:val="002B65DD"/>
    <w:rsid w:val="002B75C1"/>
    <w:rsid w:val="002C3ECC"/>
    <w:rsid w:val="002C7646"/>
    <w:rsid w:val="002E339F"/>
    <w:rsid w:val="002E33BB"/>
    <w:rsid w:val="002E63D6"/>
    <w:rsid w:val="002F0EE9"/>
    <w:rsid w:val="002F7E23"/>
    <w:rsid w:val="00305997"/>
    <w:rsid w:val="00317AD9"/>
    <w:rsid w:val="00317CE4"/>
    <w:rsid w:val="00324ECE"/>
    <w:rsid w:val="00341F59"/>
    <w:rsid w:val="003426F5"/>
    <w:rsid w:val="0034484A"/>
    <w:rsid w:val="003473F5"/>
    <w:rsid w:val="00350173"/>
    <w:rsid w:val="00351CF5"/>
    <w:rsid w:val="00352131"/>
    <w:rsid w:val="00353127"/>
    <w:rsid w:val="00361C29"/>
    <w:rsid w:val="00363442"/>
    <w:rsid w:val="00371E0E"/>
    <w:rsid w:val="003740B9"/>
    <w:rsid w:val="0037458B"/>
    <w:rsid w:val="00374950"/>
    <w:rsid w:val="0038262E"/>
    <w:rsid w:val="003A6174"/>
    <w:rsid w:val="003B0B14"/>
    <w:rsid w:val="003B414B"/>
    <w:rsid w:val="003B6D5C"/>
    <w:rsid w:val="003B78ED"/>
    <w:rsid w:val="003C17A5"/>
    <w:rsid w:val="003C413C"/>
    <w:rsid w:val="003D2523"/>
    <w:rsid w:val="003D62C7"/>
    <w:rsid w:val="003D6E46"/>
    <w:rsid w:val="003E32F4"/>
    <w:rsid w:val="003F2437"/>
    <w:rsid w:val="003F39CE"/>
    <w:rsid w:val="00400C93"/>
    <w:rsid w:val="004029BF"/>
    <w:rsid w:val="00403F86"/>
    <w:rsid w:val="004057B9"/>
    <w:rsid w:val="004074D1"/>
    <w:rsid w:val="004161D9"/>
    <w:rsid w:val="00432A7F"/>
    <w:rsid w:val="0043637C"/>
    <w:rsid w:val="00450718"/>
    <w:rsid w:val="00451B9A"/>
    <w:rsid w:val="00453527"/>
    <w:rsid w:val="00473345"/>
    <w:rsid w:val="0047581B"/>
    <w:rsid w:val="0048150A"/>
    <w:rsid w:val="004852B0"/>
    <w:rsid w:val="00485440"/>
    <w:rsid w:val="00487430"/>
    <w:rsid w:val="004963FE"/>
    <w:rsid w:val="00497C53"/>
    <w:rsid w:val="004A177D"/>
    <w:rsid w:val="004A7664"/>
    <w:rsid w:val="004B574F"/>
    <w:rsid w:val="004C0D4E"/>
    <w:rsid w:val="004D1942"/>
    <w:rsid w:val="004D27AC"/>
    <w:rsid w:val="004E6255"/>
    <w:rsid w:val="004F5A3D"/>
    <w:rsid w:val="00505F05"/>
    <w:rsid w:val="00510333"/>
    <w:rsid w:val="0051478A"/>
    <w:rsid w:val="0051643F"/>
    <w:rsid w:val="00517DA6"/>
    <w:rsid w:val="00523F4A"/>
    <w:rsid w:val="00533EEC"/>
    <w:rsid w:val="00536D46"/>
    <w:rsid w:val="00537C70"/>
    <w:rsid w:val="00540FE8"/>
    <w:rsid w:val="005416B3"/>
    <w:rsid w:val="00544E42"/>
    <w:rsid w:val="0055230F"/>
    <w:rsid w:val="00562421"/>
    <w:rsid w:val="005630E6"/>
    <w:rsid w:val="00572C64"/>
    <w:rsid w:val="005772EB"/>
    <w:rsid w:val="00581E0C"/>
    <w:rsid w:val="00585594"/>
    <w:rsid w:val="00590782"/>
    <w:rsid w:val="00590DE3"/>
    <w:rsid w:val="00591604"/>
    <w:rsid w:val="005A2080"/>
    <w:rsid w:val="005A5348"/>
    <w:rsid w:val="005B03AE"/>
    <w:rsid w:val="005B096B"/>
    <w:rsid w:val="005B4F77"/>
    <w:rsid w:val="005C4033"/>
    <w:rsid w:val="005D56A8"/>
    <w:rsid w:val="005D7387"/>
    <w:rsid w:val="005E0064"/>
    <w:rsid w:val="005E37AC"/>
    <w:rsid w:val="005F0004"/>
    <w:rsid w:val="005F1CFD"/>
    <w:rsid w:val="0060468F"/>
    <w:rsid w:val="00604ED8"/>
    <w:rsid w:val="00610270"/>
    <w:rsid w:val="00611D8C"/>
    <w:rsid w:val="00612774"/>
    <w:rsid w:val="00613768"/>
    <w:rsid w:val="00621CAE"/>
    <w:rsid w:val="00621D95"/>
    <w:rsid w:val="00624A74"/>
    <w:rsid w:val="00636EDD"/>
    <w:rsid w:val="00641CDB"/>
    <w:rsid w:val="00643345"/>
    <w:rsid w:val="00643B20"/>
    <w:rsid w:val="006456FF"/>
    <w:rsid w:val="00646D34"/>
    <w:rsid w:val="00664123"/>
    <w:rsid w:val="00664A48"/>
    <w:rsid w:val="00664C17"/>
    <w:rsid w:val="00675EEC"/>
    <w:rsid w:val="006769F9"/>
    <w:rsid w:val="006825EF"/>
    <w:rsid w:val="006920AF"/>
    <w:rsid w:val="00696BF8"/>
    <w:rsid w:val="00697D85"/>
    <w:rsid w:val="006A0B3C"/>
    <w:rsid w:val="006A3F86"/>
    <w:rsid w:val="006A6BC0"/>
    <w:rsid w:val="006A7563"/>
    <w:rsid w:val="006B0ECF"/>
    <w:rsid w:val="006B3A42"/>
    <w:rsid w:val="006C0111"/>
    <w:rsid w:val="006C2A77"/>
    <w:rsid w:val="006C38B6"/>
    <w:rsid w:val="006C5322"/>
    <w:rsid w:val="006E3CA1"/>
    <w:rsid w:val="006F6CFF"/>
    <w:rsid w:val="006F7A8C"/>
    <w:rsid w:val="0070577E"/>
    <w:rsid w:val="0071338D"/>
    <w:rsid w:val="00716EE2"/>
    <w:rsid w:val="00730736"/>
    <w:rsid w:val="00730E48"/>
    <w:rsid w:val="007327E9"/>
    <w:rsid w:val="00750CED"/>
    <w:rsid w:val="007538CF"/>
    <w:rsid w:val="00754715"/>
    <w:rsid w:val="00754FAA"/>
    <w:rsid w:val="007553E5"/>
    <w:rsid w:val="00761F85"/>
    <w:rsid w:val="00767DB2"/>
    <w:rsid w:val="00782145"/>
    <w:rsid w:val="00783009"/>
    <w:rsid w:val="00792285"/>
    <w:rsid w:val="00797F46"/>
    <w:rsid w:val="007A57FD"/>
    <w:rsid w:val="007B1E18"/>
    <w:rsid w:val="007B214A"/>
    <w:rsid w:val="007B575F"/>
    <w:rsid w:val="007C0514"/>
    <w:rsid w:val="007C0C25"/>
    <w:rsid w:val="007C766B"/>
    <w:rsid w:val="007D74F6"/>
    <w:rsid w:val="007E031A"/>
    <w:rsid w:val="007E129C"/>
    <w:rsid w:val="007E14B0"/>
    <w:rsid w:val="007E3CB1"/>
    <w:rsid w:val="007E7C50"/>
    <w:rsid w:val="0080144B"/>
    <w:rsid w:val="00801453"/>
    <w:rsid w:val="0080168A"/>
    <w:rsid w:val="0080466F"/>
    <w:rsid w:val="00806721"/>
    <w:rsid w:val="00806B50"/>
    <w:rsid w:val="00806E34"/>
    <w:rsid w:val="00807366"/>
    <w:rsid w:val="00811714"/>
    <w:rsid w:val="00814C46"/>
    <w:rsid w:val="00815E61"/>
    <w:rsid w:val="0082091F"/>
    <w:rsid w:val="0083582C"/>
    <w:rsid w:val="00835919"/>
    <w:rsid w:val="00835BE7"/>
    <w:rsid w:val="0084550B"/>
    <w:rsid w:val="00853974"/>
    <w:rsid w:val="00854BC8"/>
    <w:rsid w:val="00871965"/>
    <w:rsid w:val="00871C0B"/>
    <w:rsid w:val="00874875"/>
    <w:rsid w:val="008828A3"/>
    <w:rsid w:val="00882E5E"/>
    <w:rsid w:val="00885731"/>
    <w:rsid w:val="008907D5"/>
    <w:rsid w:val="008A2B33"/>
    <w:rsid w:val="008A304F"/>
    <w:rsid w:val="008A39F7"/>
    <w:rsid w:val="008A4351"/>
    <w:rsid w:val="008B7AE6"/>
    <w:rsid w:val="008C67DA"/>
    <w:rsid w:val="008D0CFF"/>
    <w:rsid w:val="008D3EDA"/>
    <w:rsid w:val="008E24B6"/>
    <w:rsid w:val="008E33BF"/>
    <w:rsid w:val="008E35A8"/>
    <w:rsid w:val="008E4F29"/>
    <w:rsid w:val="008F2A44"/>
    <w:rsid w:val="008F5806"/>
    <w:rsid w:val="00901876"/>
    <w:rsid w:val="00913577"/>
    <w:rsid w:val="009325B3"/>
    <w:rsid w:val="00934465"/>
    <w:rsid w:val="00964AC6"/>
    <w:rsid w:val="009779BD"/>
    <w:rsid w:val="00980472"/>
    <w:rsid w:val="00995D56"/>
    <w:rsid w:val="009A06EE"/>
    <w:rsid w:val="009A5EA4"/>
    <w:rsid w:val="009B2E69"/>
    <w:rsid w:val="009B33BE"/>
    <w:rsid w:val="009B5BE7"/>
    <w:rsid w:val="009C048F"/>
    <w:rsid w:val="009C180D"/>
    <w:rsid w:val="009D3C20"/>
    <w:rsid w:val="009D4461"/>
    <w:rsid w:val="009E1A0A"/>
    <w:rsid w:val="009F1C85"/>
    <w:rsid w:val="009F4765"/>
    <w:rsid w:val="00A01F6C"/>
    <w:rsid w:val="00A12525"/>
    <w:rsid w:val="00A15E0A"/>
    <w:rsid w:val="00A2024D"/>
    <w:rsid w:val="00A24B63"/>
    <w:rsid w:val="00A45865"/>
    <w:rsid w:val="00A47404"/>
    <w:rsid w:val="00A57227"/>
    <w:rsid w:val="00A60298"/>
    <w:rsid w:val="00A6038F"/>
    <w:rsid w:val="00A611CE"/>
    <w:rsid w:val="00A66FE4"/>
    <w:rsid w:val="00A67FBB"/>
    <w:rsid w:val="00A8026C"/>
    <w:rsid w:val="00A80D1B"/>
    <w:rsid w:val="00A8224A"/>
    <w:rsid w:val="00A85611"/>
    <w:rsid w:val="00A90F75"/>
    <w:rsid w:val="00A92C02"/>
    <w:rsid w:val="00A937F9"/>
    <w:rsid w:val="00A973C5"/>
    <w:rsid w:val="00AA5B94"/>
    <w:rsid w:val="00AC696D"/>
    <w:rsid w:val="00AD0749"/>
    <w:rsid w:val="00AD0AE5"/>
    <w:rsid w:val="00AD2708"/>
    <w:rsid w:val="00AE07F0"/>
    <w:rsid w:val="00AE4983"/>
    <w:rsid w:val="00AE7183"/>
    <w:rsid w:val="00AE7300"/>
    <w:rsid w:val="00AF4028"/>
    <w:rsid w:val="00AF74E7"/>
    <w:rsid w:val="00B0047C"/>
    <w:rsid w:val="00B0165E"/>
    <w:rsid w:val="00B04DAD"/>
    <w:rsid w:val="00B06EE0"/>
    <w:rsid w:val="00B12A7A"/>
    <w:rsid w:val="00B14ACD"/>
    <w:rsid w:val="00B2125B"/>
    <w:rsid w:val="00B2771D"/>
    <w:rsid w:val="00B321C2"/>
    <w:rsid w:val="00B36226"/>
    <w:rsid w:val="00B438F8"/>
    <w:rsid w:val="00B51EC8"/>
    <w:rsid w:val="00B54E37"/>
    <w:rsid w:val="00B61595"/>
    <w:rsid w:val="00B61754"/>
    <w:rsid w:val="00B67DF9"/>
    <w:rsid w:val="00B73186"/>
    <w:rsid w:val="00B769F4"/>
    <w:rsid w:val="00B837C7"/>
    <w:rsid w:val="00B94517"/>
    <w:rsid w:val="00B965C6"/>
    <w:rsid w:val="00BA2B3C"/>
    <w:rsid w:val="00BB40F4"/>
    <w:rsid w:val="00BC139F"/>
    <w:rsid w:val="00BC42EE"/>
    <w:rsid w:val="00BC4C46"/>
    <w:rsid w:val="00BD208D"/>
    <w:rsid w:val="00BD3ECD"/>
    <w:rsid w:val="00BD68D4"/>
    <w:rsid w:val="00BE4641"/>
    <w:rsid w:val="00BE5EC8"/>
    <w:rsid w:val="00BE622A"/>
    <w:rsid w:val="00BF202E"/>
    <w:rsid w:val="00C0274C"/>
    <w:rsid w:val="00C05E0F"/>
    <w:rsid w:val="00C173F4"/>
    <w:rsid w:val="00C2496A"/>
    <w:rsid w:val="00C36249"/>
    <w:rsid w:val="00C46B1C"/>
    <w:rsid w:val="00C51F6C"/>
    <w:rsid w:val="00C550DF"/>
    <w:rsid w:val="00C61BE6"/>
    <w:rsid w:val="00C63C8E"/>
    <w:rsid w:val="00C64ACC"/>
    <w:rsid w:val="00C708E7"/>
    <w:rsid w:val="00C74152"/>
    <w:rsid w:val="00C86801"/>
    <w:rsid w:val="00CA2648"/>
    <w:rsid w:val="00CA53F0"/>
    <w:rsid w:val="00CA69AE"/>
    <w:rsid w:val="00CB4102"/>
    <w:rsid w:val="00CB6ED4"/>
    <w:rsid w:val="00CC254F"/>
    <w:rsid w:val="00CC5C22"/>
    <w:rsid w:val="00CD13DD"/>
    <w:rsid w:val="00CD5A43"/>
    <w:rsid w:val="00CE070C"/>
    <w:rsid w:val="00CF312E"/>
    <w:rsid w:val="00CF42E3"/>
    <w:rsid w:val="00D0061D"/>
    <w:rsid w:val="00D015A8"/>
    <w:rsid w:val="00D036E9"/>
    <w:rsid w:val="00D05609"/>
    <w:rsid w:val="00D121FE"/>
    <w:rsid w:val="00D21BFD"/>
    <w:rsid w:val="00D32B9B"/>
    <w:rsid w:val="00D52A08"/>
    <w:rsid w:val="00D53573"/>
    <w:rsid w:val="00D62332"/>
    <w:rsid w:val="00D624AB"/>
    <w:rsid w:val="00D628A2"/>
    <w:rsid w:val="00D639ED"/>
    <w:rsid w:val="00D65523"/>
    <w:rsid w:val="00D67F32"/>
    <w:rsid w:val="00D70591"/>
    <w:rsid w:val="00D70826"/>
    <w:rsid w:val="00D7244B"/>
    <w:rsid w:val="00D733B2"/>
    <w:rsid w:val="00D73E1D"/>
    <w:rsid w:val="00D74111"/>
    <w:rsid w:val="00D84DC4"/>
    <w:rsid w:val="00D9374E"/>
    <w:rsid w:val="00DA0E27"/>
    <w:rsid w:val="00DA1210"/>
    <w:rsid w:val="00DB2ED9"/>
    <w:rsid w:val="00DB5C64"/>
    <w:rsid w:val="00DB6851"/>
    <w:rsid w:val="00DB73E3"/>
    <w:rsid w:val="00DB7DDC"/>
    <w:rsid w:val="00DC5BA2"/>
    <w:rsid w:val="00DD1EE6"/>
    <w:rsid w:val="00DD54EC"/>
    <w:rsid w:val="00DD5FE7"/>
    <w:rsid w:val="00DE2572"/>
    <w:rsid w:val="00DE4DDE"/>
    <w:rsid w:val="00DF5072"/>
    <w:rsid w:val="00E043B2"/>
    <w:rsid w:val="00E24E8F"/>
    <w:rsid w:val="00E305CD"/>
    <w:rsid w:val="00E30FD2"/>
    <w:rsid w:val="00E361D0"/>
    <w:rsid w:val="00E373E0"/>
    <w:rsid w:val="00E43921"/>
    <w:rsid w:val="00E44E5E"/>
    <w:rsid w:val="00E478BB"/>
    <w:rsid w:val="00E5655E"/>
    <w:rsid w:val="00E64128"/>
    <w:rsid w:val="00E707E1"/>
    <w:rsid w:val="00E74CC0"/>
    <w:rsid w:val="00E763E0"/>
    <w:rsid w:val="00E86727"/>
    <w:rsid w:val="00E91511"/>
    <w:rsid w:val="00E9245E"/>
    <w:rsid w:val="00E968D5"/>
    <w:rsid w:val="00EA2A7A"/>
    <w:rsid w:val="00EA4521"/>
    <w:rsid w:val="00EB3717"/>
    <w:rsid w:val="00EC472C"/>
    <w:rsid w:val="00ED47DD"/>
    <w:rsid w:val="00ED523B"/>
    <w:rsid w:val="00EF3037"/>
    <w:rsid w:val="00F02EEA"/>
    <w:rsid w:val="00F137BE"/>
    <w:rsid w:val="00F141E8"/>
    <w:rsid w:val="00F21C1F"/>
    <w:rsid w:val="00F27E99"/>
    <w:rsid w:val="00F37DF6"/>
    <w:rsid w:val="00F42340"/>
    <w:rsid w:val="00F447C7"/>
    <w:rsid w:val="00F55660"/>
    <w:rsid w:val="00F55E8D"/>
    <w:rsid w:val="00F6574B"/>
    <w:rsid w:val="00F66A1A"/>
    <w:rsid w:val="00F67C9D"/>
    <w:rsid w:val="00F707C9"/>
    <w:rsid w:val="00F717ED"/>
    <w:rsid w:val="00F77CBC"/>
    <w:rsid w:val="00F84601"/>
    <w:rsid w:val="00F86946"/>
    <w:rsid w:val="00F878BD"/>
    <w:rsid w:val="00F87CB1"/>
    <w:rsid w:val="00F904DB"/>
    <w:rsid w:val="00FA76B0"/>
    <w:rsid w:val="00FB2E60"/>
    <w:rsid w:val="00FC1700"/>
    <w:rsid w:val="00FC24F6"/>
    <w:rsid w:val="00FC2CCE"/>
    <w:rsid w:val="00FC6543"/>
    <w:rsid w:val="00FC7421"/>
    <w:rsid w:val="00FE0788"/>
    <w:rsid w:val="00FE0A12"/>
    <w:rsid w:val="00FE2771"/>
    <w:rsid w:val="00FE39CE"/>
    <w:rsid w:val="00FE4180"/>
    <w:rsid w:val="00FE48BB"/>
    <w:rsid w:val="00FE719F"/>
    <w:rsid w:val="00FF17AB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9D"/>
    <w:rPr>
      <w:sz w:val="24"/>
      <w:szCs w:val="24"/>
    </w:rPr>
  </w:style>
  <w:style w:type="paragraph" w:styleId="2">
    <w:name w:val="heading 2"/>
    <w:basedOn w:val="a"/>
    <w:next w:val="a"/>
    <w:qFormat/>
    <w:rsid w:val="00F02EEA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08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708E7"/>
  </w:style>
  <w:style w:type="paragraph" w:styleId="a5">
    <w:name w:val="Balloon Text"/>
    <w:basedOn w:val="a"/>
    <w:semiHidden/>
    <w:rsid w:val="00964AC6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D9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Title"/>
    <w:basedOn w:val="a"/>
    <w:qFormat/>
    <w:rsid w:val="00F02EEA"/>
    <w:pPr>
      <w:jc w:val="center"/>
    </w:pPr>
    <w:rPr>
      <w:rFonts w:ascii="Arial" w:hAnsi="Arial"/>
      <w:b/>
      <w:sz w:val="32"/>
      <w:szCs w:val="20"/>
    </w:rPr>
  </w:style>
  <w:style w:type="paragraph" w:styleId="a8">
    <w:name w:val="Subtitle"/>
    <w:basedOn w:val="a"/>
    <w:qFormat/>
    <w:rsid w:val="00F02EEA"/>
    <w:pPr>
      <w:jc w:val="center"/>
    </w:pPr>
    <w:rPr>
      <w:b/>
      <w:sz w:val="28"/>
      <w:szCs w:val="20"/>
    </w:rPr>
  </w:style>
  <w:style w:type="table" w:styleId="a9">
    <w:name w:val="Table Grid"/>
    <w:basedOn w:val="a1"/>
    <w:rsid w:val="00641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9D"/>
    <w:rPr>
      <w:sz w:val="24"/>
      <w:szCs w:val="24"/>
    </w:rPr>
  </w:style>
  <w:style w:type="paragraph" w:styleId="2">
    <w:name w:val="heading 2"/>
    <w:basedOn w:val="a"/>
    <w:next w:val="a"/>
    <w:qFormat/>
    <w:rsid w:val="00F02EEA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08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708E7"/>
  </w:style>
  <w:style w:type="paragraph" w:styleId="a5">
    <w:name w:val="Balloon Text"/>
    <w:basedOn w:val="a"/>
    <w:semiHidden/>
    <w:rsid w:val="00964AC6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D9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Title"/>
    <w:basedOn w:val="a"/>
    <w:qFormat/>
    <w:rsid w:val="00F02EEA"/>
    <w:pPr>
      <w:jc w:val="center"/>
    </w:pPr>
    <w:rPr>
      <w:rFonts w:ascii="Arial" w:hAnsi="Arial"/>
      <w:b/>
      <w:sz w:val="32"/>
      <w:szCs w:val="20"/>
    </w:rPr>
  </w:style>
  <w:style w:type="paragraph" w:styleId="a8">
    <w:name w:val="Subtitle"/>
    <w:basedOn w:val="a"/>
    <w:qFormat/>
    <w:rsid w:val="00F02EEA"/>
    <w:pPr>
      <w:jc w:val="center"/>
    </w:pPr>
    <w:rPr>
      <w:b/>
      <w:sz w:val="28"/>
      <w:szCs w:val="20"/>
    </w:rPr>
  </w:style>
  <w:style w:type="table" w:styleId="a9">
    <w:name w:val="Table Grid"/>
    <w:basedOn w:val="a1"/>
    <w:rsid w:val="00641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</dc:creator>
  <cp:lastModifiedBy>Коняева Л.А.</cp:lastModifiedBy>
  <cp:revision>3</cp:revision>
  <cp:lastPrinted>2015-06-18T11:31:00Z</cp:lastPrinted>
  <dcterms:created xsi:type="dcterms:W3CDTF">2015-06-23T07:47:00Z</dcterms:created>
  <dcterms:modified xsi:type="dcterms:W3CDTF">2015-06-23T07:47:00Z</dcterms:modified>
</cp:coreProperties>
</file>